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43903" w14:textId="77777777" w:rsidR="00CE7DC6" w:rsidRPr="005F5BDF" w:rsidRDefault="00CE7DC6" w:rsidP="00CE7DC6">
      <w:pPr>
        <w:jc w:val="center"/>
        <w:rPr>
          <w:rFonts w:asciiTheme="majorHAnsi" w:hAnsiTheme="majorHAnsi" w:cstheme="majorHAnsi"/>
          <w:b/>
          <w:bCs/>
          <w:sz w:val="32"/>
          <w:szCs w:val="32"/>
        </w:rPr>
      </w:pPr>
      <w:r w:rsidRPr="005F5BDF">
        <w:rPr>
          <w:rFonts w:asciiTheme="majorHAnsi" w:hAnsiTheme="majorHAnsi" w:cstheme="majorHAnsi"/>
          <w:b/>
          <w:bCs/>
          <w:sz w:val="32"/>
          <w:szCs w:val="32"/>
        </w:rPr>
        <w:t>Čestné prohlášení</w:t>
      </w:r>
    </w:p>
    <w:p w14:paraId="17DC2380" w14:textId="77777777" w:rsidR="00CE7DC6" w:rsidRDefault="00CE7DC6" w:rsidP="00CE7DC6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Já, níže podepsaný/á,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CE7DC6" w14:paraId="21F7FA21" w14:textId="77777777" w:rsidTr="00BC3C8C">
        <w:trPr>
          <w:trHeight w:val="454"/>
        </w:trPr>
        <w:tc>
          <w:tcPr>
            <w:tcW w:w="2547" w:type="dxa"/>
            <w:vAlign w:val="center"/>
          </w:tcPr>
          <w:p w14:paraId="734A9F44" w14:textId="77777777" w:rsidR="00CE7DC6" w:rsidRDefault="00CE7DC6" w:rsidP="00BC3C8C">
            <w:p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Jméno:</w:t>
            </w:r>
          </w:p>
        </w:tc>
        <w:tc>
          <w:tcPr>
            <w:tcW w:w="6515" w:type="dxa"/>
            <w:vAlign w:val="center"/>
          </w:tcPr>
          <w:p w14:paraId="10CCF5A2" w14:textId="77777777" w:rsidR="00CE7DC6" w:rsidRDefault="00CE7DC6" w:rsidP="00BC3C8C">
            <w:pPr>
              <w:spacing w:line="360" w:lineRule="auto"/>
              <w:jc w:val="both"/>
              <w:rPr>
                <w:rFonts w:cstheme="minorHAnsi"/>
              </w:rPr>
            </w:pPr>
          </w:p>
        </w:tc>
      </w:tr>
      <w:tr w:rsidR="00CE7DC6" w14:paraId="1DD5C100" w14:textId="77777777" w:rsidTr="00BC3C8C">
        <w:trPr>
          <w:trHeight w:val="454"/>
        </w:trPr>
        <w:tc>
          <w:tcPr>
            <w:tcW w:w="2547" w:type="dxa"/>
            <w:vAlign w:val="center"/>
          </w:tcPr>
          <w:p w14:paraId="41439942" w14:textId="77777777" w:rsidR="00CE7DC6" w:rsidRDefault="00CE7DC6" w:rsidP="00BC3C8C">
            <w:p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Příjmení:</w:t>
            </w:r>
          </w:p>
        </w:tc>
        <w:tc>
          <w:tcPr>
            <w:tcW w:w="6515" w:type="dxa"/>
            <w:vAlign w:val="center"/>
          </w:tcPr>
          <w:p w14:paraId="595B4793" w14:textId="77777777" w:rsidR="00CE7DC6" w:rsidRDefault="00CE7DC6" w:rsidP="00BC3C8C">
            <w:pPr>
              <w:spacing w:line="360" w:lineRule="auto"/>
              <w:jc w:val="both"/>
              <w:rPr>
                <w:rFonts w:cstheme="minorHAnsi"/>
              </w:rPr>
            </w:pPr>
          </w:p>
        </w:tc>
      </w:tr>
      <w:tr w:rsidR="00CE7DC6" w14:paraId="4A96D0FA" w14:textId="77777777" w:rsidTr="00BC3C8C">
        <w:trPr>
          <w:trHeight w:val="454"/>
        </w:trPr>
        <w:tc>
          <w:tcPr>
            <w:tcW w:w="2547" w:type="dxa"/>
            <w:vAlign w:val="center"/>
          </w:tcPr>
          <w:p w14:paraId="2C59D460" w14:textId="77777777" w:rsidR="00CE7DC6" w:rsidRDefault="00CE7DC6" w:rsidP="00BC3C8C">
            <w:p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Datum narození:</w:t>
            </w:r>
          </w:p>
        </w:tc>
        <w:tc>
          <w:tcPr>
            <w:tcW w:w="6515" w:type="dxa"/>
            <w:vAlign w:val="center"/>
          </w:tcPr>
          <w:p w14:paraId="0D352345" w14:textId="77777777" w:rsidR="00CE7DC6" w:rsidRDefault="00CE7DC6" w:rsidP="00BC3C8C">
            <w:pPr>
              <w:spacing w:line="360" w:lineRule="auto"/>
              <w:jc w:val="both"/>
              <w:rPr>
                <w:rFonts w:cstheme="minorHAnsi"/>
              </w:rPr>
            </w:pPr>
          </w:p>
        </w:tc>
      </w:tr>
      <w:tr w:rsidR="00CE7DC6" w14:paraId="434D2516" w14:textId="77777777" w:rsidTr="00BC3C8C">
        <w:trPr>
          <w:trHeight w:val="567"/>
        </w:trPr>
        <w:tc>
          <w:tcPr>
            <w:tcW w:w="2547" w:type="dxa"/>
            <w:vAlign w:val="center"/>
          </w:tcPr>
          <w:p w14:paraId="16DBE888" w14:textId="77777777" w:rsidR="00CE7DC6" w:rsidRDefault="00CE7DC6" w:rsidP="00BC3C8C">
            <w:p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Bydliště:</w:t>
            </w:r>
          </w:p>
        </w:tc>
        <w:tc>
          <w:tcPr>
            <w:tcW w:w="6515" w:type="dxa"/>
            <w:vAlign w:val="center"/>
          </w:tcPr>
          <w:p w14:paraId="0D74577E" w14:textId="77777777" w:rsidR="00CE7DC6" w:rsidRDefault="00CE7DC6" w:rsidP="00BC3C8C">
            <w:pPr>
              <w:spacing w:line="360" w:lineRule="auto"/>
              <w:jc w:val="both"/>
              <w:rPr>
                <w:rFonts w:cstheme="minorHAnsi"/>
              </w:rPr>
            </w:pPr>
          </w:p>
        </w:tc>
      </w:tr>
    </w:tbl>
    <w:p w14:paraId="01948C32" w14:textId="77777777" w:rsidR="00CE7DC6" w:rsidRDefault="00CE7DC6" w:rsidP="00CE7DC6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tímto čestně prohlašuji, že nájemce hrobového místa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CE7DC6" w14:paraId="11E79DED" w14:textId="77777777" w:rsidTr="00BC3C8C">
        <w:trPr>
          <w:trHeight w:val="454"/>
        </w:trPr>
        <w:tc>
          <w:tcPr>
            <w:tcW w:w="2547" w:type="dxa"/>
            <w:vAlign w:val="center"/>
          </w:tcPr>
          <w:p w14:paraId="288DC3EA" w14:textId="77777777" w:rsidR="00CE7DC6" w:rsidRDefault="00CE7DC6" w:rsidP="00BC3C8C">
            <w:p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Jméno:</w:t>
            </w:r>
          </w:p>
        </w:tc>
        <w:tc>
          <w:tcPr>
            <w:tcW w:w="6515" w:type="dxa"/>
            <w:vAlign w:val="center"/>
          </w:tcPr>
          <w:p w14:paraId="61A1A945" w14:textId="77777777" w:rsidR="00CE7DC6" w:rsidRDefault="00CE7DC6" w:rsidP="00BC3C8C">
            <w:pPr>
              <w:spacing w:line="360" w:lineRule="auto"/>
              <w:jc w:val="both"/>
              <w:rPr>
                <w:rFonts w:cstheme="minorHAnsi"/>
              </w:rPr>
            </w:pPr>
          </w:p>
        </w:tc>
      </w:tr>
      <w:tr w:rsidR="00CE7DC6" w14:paraId="6BEDEED3" w14:textId="77777777" w:rsidTr="00BC3C8C">
        <w:trPr>
          <w:trHeight w:val="454"/>
        </w:trPr>
        <w:tc>
          <w:tcPr>
            <w:tcW w:w="2547" w:type="dxa"/>
            <w:vAlign w:val="center"/>
          </w:tcPr>
          <w:p w14:paraId="7DA2491D" w14:textId="77777777" w:rsidR="00CE7DC6" w:rsidRDefault="00CE7DC6" w:rsidP="00BC3C8C">
            <w:p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Příjmení:</w:t>
            </w:r>
          </w:p>
        </w:tc>
        <w:tc>
          <w:tcPr>
            <w:tcW w:w="6515" w:type="dxa"/>
            <w:vAlign w:val="center"/>
          </w:tcPr>
          <w:p w14:paraId="55DBCA54" w14:textId="77777777" w:rsidR="00CE7DC6" w:rsidRDefault="00CE7DC6" w:rsidP="00BC3C8C">
            <w:pPr>
              <w:spacing w:line="360" w:lineRule="auto"/>
              <w:jc w:val="both"/>
              <w:rPr>
                <w:rFonts w:cstheme="minorHAnsi"/>
              </w:rPr>
            </w:pPr>
          </w:p>
        </w:tc>
      </w:tr>
      <w:tr w:rsidR="00CE7DC6" w14:paraId="48773C2B" w14:textId="77777777" w:rsidTr="00BC3C8C">
        <w:trPr>
          <w:trHeight w:val="454"/>
        </w:trPr>
        <w:tc>
          <w:tcPr>
            <w:tcW w:w="2547" w:type="dxa"/>
            <w:vAlign w:val="center"/>
          </w:tcPr>
          <w:p w14:paraId="21F00D97" w14:textId="77777777" w:rsidR="00CE7DC6" w:rsidRDefault="00CE7DC6" w:rsidP="00BC3C8C">
            <w:p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Datum narození:</w:t>
            </w:r>
          </w:p>
        </w:tc>
        <w:tc>
          <w:tcPr>
            <w:tcW w:w="6515" w:type="dxa"/>
            <w:vAlign w:val="center"/>
          </w:tcPr>
          <w:p w14:paraId="114613EE" w14:textId="77777777" w:rsidR="00CE7DC6" w:rsidRDefault="00CE7DC6" w:rsidP="00BC3C8C">
            <w:pPr>
              <w:spacing w:line="360" w:lineRule="auto"/>
              <w:jc w:val="both"/>
              <w:rPr>
                <w:rFonts w:cstheme="minorHAnsi"/>
              </w:rPr>
            </w:pPr>
          </w:p>
        </w:tc>
      </w:tr>
      <w:tr w:rsidR="00CE7DC6" w14:paraId="7E4C6C8F" w14:textId="77777777" w:rsidTr="00BC3C8C">
        <w:trPr>
          <w:trHeight w:val="567"/>
        </w:trPr>
        <w:tc>
          <w:tcPr>
            <w:tcW w:w="2547" w:type="dxa"/>
            <w:vAlign w:val="center"/>
          </w:tcPr>
          <w:p w14:paraId="214C2BFE" w14:textId="77777777" w:rsidR="00CE7DC6" w:rsidRDefault="00CE7DC6" w:rsidP="00BC3C8C">
            <w:p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Bydliště:</w:t>
            </w:r>
          </w:p>
        </w:tc>
        <w:tc>
          <w:tcPr>
            <w:tcW w:w="6515" w:type="dxa"/>
            <w:vAlign w:val="center"/>
          </w:tcPr>
          <w:p w14:paraId="0240781C" w14:textId="77777777" w:rsidR="00CE7DC6" w:rsidRDefault="00CE7DC6" w:rsidP="00BC3C8C">
            <w:pPr>
              <w:spacing w:line="360" w:lineRule="auto"/>
              <w:jc w:val="both"/>
              <w:rPr>
                <w:rFonts w:cstheme="minorHAnsi"/>
              </w:rPr>
            </w:pPr>
          </w:p>
        </w:tc>
      </w:tr>
    </w:tbl>
    <w:p w14:paraId="3ECA8A38" w14:textId="77777777" w:rsidR="00CE7DC6" w:rsidRDefault="00CE7DC6" w:rsidP="00CE7DC6">
      <w:pPr>
        <w:spacing w:before="24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zemřel, a že na mě po jeho smrti v souladu s ustanovením § 25 odst. 5 zákona č. 256/2001 Sb., </w:t>
      </w:r>
    </w:p>
    <w:p w14:paraId="7B2549C7" w14:textId="77777777" w:rsidR="00CE7DC6" w:rsidRDefault="00CE7DC6" w:rsidP="00CE7DC6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o pohřebnictví a o změně některých zákonů, ve znění pozdějších předpisů, přešel nájem hrobového místa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E7DC6" w14:paraId="11AB07C4" w14:textId="77777777" w:rsidTr="00BC3C8C">
        <w:trPr>
          <w:trHeight w:val="454"/>
        </w:trPr>
        <w:tc>
          <w:tcPr>
            <w:tcW w:w="4531" w:type="dxa"/>
            <w:vAlign w:val="center"/>
          </w:tcPr>
          <w:p w14:paraId="608C436A" w14:textId="77777777" w:rsidR="00CE7DC6" w:rsidRDefault="00CE7DC6" w:rsidP="00BC3C8C">
            <w:p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Číslo hrobového místa:</w:t>
            </w:r>
          </w:p>
        </w:tc>
        <w:tc>
          <w:tcPr>
            <w:tcW w:w="4531" w:type="dxa"/>
            <w:vAlign w:val="center"/>
          </w:tcPr>
          <w:p w14:paraId="0003178C" w14:textId="77777777" w:rsidR="00CE7DC6" w:rsidRDefault="00CE7DC6" w:rsidP="00BC3C8C">
            <w:pPr>
              <w:spacing w:line="360" w:lineRule="auto"/>
              <w:jc w:val="both"/>
              <w:rPr>
                <w:rFonts w:cstheme="minorHAnsi"/>
              </w:rPr>
            </w:pPr>
          </w:p>
        </w:tc>
      </w:tr>
      <w:tr w:rsidR="00CE7DC6" w14:paraId="44815E33" w14:textId="77777777" w:rsidTr="00BC3C8C">
        <w:trPr>
          <w:trHeight w:val="454"/>
        </w:trPr>
        <w:tc>
          <w:tcPr>
            <w:tcW w:w="4531" w:type="dxa"/>
            <w:vAlign w:val="center"/>
          </w:tcPr>
          <w:p w14:paraId="69559CA1" w14:textId="77777777" w:rsidR="00CE7DC6" w:rsidRDefault="00CE7DC6" w:rsidP="00BC3C8C">
            <w:p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Oddělení:</w:t>
            </w:r>
          </w:p>
        </w:tc>
        <w:tc>
          <w:tcPr>
            <w:tcW w:w="4531" w:type="dxa"/>
            <w:vAlign w:val="center"/>
          </w:tcPr>
          <w:p w14:paraId="1466BD85" w14:textId="77777777" w:rsidR="00CE7DC6" w:rsidRDefault="00CE7DC6" w:rsidP="00BC3C8C">
            <w:pPr>
              <w:spacing w:line="360" w:lineRule="auto"/>
              <w:jc w:val="both"/>
              <w:rPr>
                <w:rFonts w:cstheme="minorHAnsi"/>
              </w:rPr>
            </w:pPr>
          </w:p>
        </w:tc>
      </w:tr>
      <w:tr w:rsidR="00CE7DC6" w14:paraId="2EA86E15" w14:textId="77777777" w:rsidTr="00BC3C8C">
        <w:trPr>
          <w:trHeight w:val="454"/>
        </w:trPr>
        <w:tc>
          <w:tcPr>
            <w:tcW w:w="4531" w:type="dxa"/>
            <w:vAlign w:val="center"/>
          </w:tcPr>
          <w:p w14:paraId="32079DEC" w14:textId="77777777" w:rsidR="00CE7DC6" w:rsidRDefault="00CE7DC6" w:rsidP="00BC3C8C">
            <w:p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Hřbitov:</w:t>
            </w:r>
          </w:p>
        </w:tc>
        <w:tc>
          <w:tcPr>
            <w:tcW w:w="4531" w:type="dxa"/>
            <w:vAlign w:val="center"/>
          </w:tcPr>
          <w:p w14:paraId="694246F1" w14:textId="77777777" w:rsidR="00CE7DC6" w:rsidRDefault="00CE7DC6" w:rsidP="00BC3C8C">
            <w:pPr>
              <w:spacing w:line="360" w:lineRule="auto"/>
              <w:jc w:val="both"/>
              <w:rPr>
                <w:rFonts w:cstheme="minorHAnsi"/>
              </w:rPr>
            </w:pPr>
          </w:p>
        </w:tc>
      </w:tr>
    </w:tbl>
    <w:p w14:paraId="56F78926" w14:textId="77777777" w:rsidR="00CE7DC6" w:rsidRDefault="00CE7DC6" w:rsidP="00CE7DC6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(dále jen „hrobové místo“).</w:t>
      </w:r>
    </w:p>
    <w:p w14:paraId="71555B81" w14:textId="23FCAF58" w:rsidR="00CE7DC6" w:rsidRDefault="00CE7DC6" w:rsidP="00CE7DC6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Rovněž čestně prohlašuji, že </w:t>
      </w:r>
      <w:r w:rsidR="007F2D45">
        <w:rPr>
          <w:rFonts w:cstheme="minorHAnsi"/>
        </w:rPr>
        <w:t xml:space="preserve">si nejsem vědom, že by byly </w:t>
      </w:r>
      <w:r>
        <w:rPr>
          <w:rFonts w:cstheme="minorHAnsi"/>
        </w:rPr>
        <w:t>další osoby, na které by nájem přešel a které by měly zájem být nájemcem hrobového místa.</w:t>
      </w:r>
    </w:p>
    <w:p w14:paraId="72A468DC" w14:textId="77777777" w:rsidR="00CE7DC6" w:rsidRDefault="00CE7DC6" w:rsidP="00CE7DC6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Jsem si vědom/a, že nesu plnou odpovědnost za pravdivost výše uvedených tvrzení, a že Technické služby Tábor společnost s ručením omezeným, po mě může žádat náhradu škody nebo nemajetkové újmy vzniklé v případě, že by se mnou výše uvedené informace ukázaly být nepravdivé.</w:t>
      </w:r>
    </w:p>
    <w:p w14:paraId="2CEA8299" w14:textId="77777777" w:rsidR="00CE7DC6" w:rsidRDefault="00CE7DC6" w:rsidP="00CE7DC6">
      <w:pPr>
        <w:jc w:val="both"/>
        <w:rPr>
          <w:rFonts w:cstheme="minorHAnsi"/>
        </w:rPr>
        <w:sectPr w:rsidR="00CE7DC6" w:rsidSect="00A65175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1134" w:bottom="1134" w:left="1134" w:header="709" w:footer="283" w:gutter="0"/>
          <w:cols w:space="708"/>
          <w:docGrid w:linePitch="360"/>
        </w:sectPr>
      </w:pPr>
    </w:p>
    <w:p w14:paraId="270DFCA6" w14:textId="77777777" w:rsidR="00CE7DC6" w:rsidRDefault="00CE7DC6" w:rsidP="00CE7DC6">
      <w:pPr>
        <w:jc w:val="both"/>
        <w:rPr>
          <w:rFonts w:cstheme="minorHAnsi"/>
        </w:rPr>
      </w:pPr>
    </w:p>
    <w:p w14:paraId="0D706468" w14:textId="77777777" w:rsidR="00CE7DC6" w:rsidRDefault="00CE7DC6" w:rsidP="00CE7DC6">
      <w:pPr>
        <w:jc w:val="both"/>
        <w:rPr>
          <w:rFonts w:cstheme="minorHAnsi"/>
        </w:rPr>
      </w:pPr>
    </w:p>
    <w:p w14:paraId="3DB33064" w14:textId="723E072B" w:rsidR="00CE7DC6" w:rsidRDefault="00CE7DC6" w:rsidP="00CE7DC6">
      <w:pPr>
        <w:jc w:val="both"/>
        <w:rPr>
          <w:rFonts w:cstheme="minorHAnsi"/>
        </w:rPr>
      </w:pPr>
      <w:r>
        <w:rPr>
          <w:rFonts w:cstheme="minorHAnsi"/>
        </w:rPr>
        <w:t xml:space="preserve">V                                     dne                          </w:t>
      </w:r>
    </w:p>
    <w:p w14:paraId="5788FD78" w14:textId="77777777" w:rsidR="00CE7DC6" w:rsidRDefault="00CE7DC6" w:rsidP="00CE7DC6">
      <w:pPr>
        <w:jc w:val="both"/>
        <w:rPr>
          <w:rFonts w:cstheme="minorHAnsi"/>
        </w:rPr>
      </w:pPr>
    </w:p>
    <w:p w14:paraId="3D70BB5C" w14:textId="77777777" w:rsidR="00CE7DC6" w:rsidRDefault="00CE7DC6" w:rsidP="00CE7DC6">
      <w:pPr>
        <w:jc w:val="both"/>
        <w:rPr>
          <w:rFonts w:cstheme="minorHAnsi"/>
        </w:rPr>
      </w:pPr>
    </w:p>
    <w:p w14:paraId="28D09F4D" w14:textId="77777777" w:rsidR="00CE7DC6" w:rsidRDefault="00CE7DC6" w:rsidP="00CE7DC6">
      <w:pPr>
        <w:jc w:val="both"/>
        <w:rPr>
          <w:rFonts w:cstheme="minorHAnsi"/>
        </w:rPr>
      </w:pPr>
    </w:p>
    <w:p w14:paraId="667C0F82" w14:textId="77777777" w:rsidR="00CE7DC6" w:rsidRDefault="00CE7DC6" w:rsidP="00CE7DC6">
      <w:pPr>
        <w:jc w:val="center"/>
        <w:rPr>
          <w:rFonts w:cstheme="minorHAnsi"/>
        </w:rPr>
      </w:pPr>
    </w:p>
    <w:p w14:paraId="09D8884D" w14:textId="77777777" w:rsidR="00CE7DC6" w:rsidRDefault="00CE7DC6" w:rsidP="00CE7DC6">
      <w:pPr>
        <w:jc w:val="center"/>
        <w:rPr>
          <w:rFonts w:cstheme="minorHAnsi"/>
        </w:rPr>
      </w:pPr>
    </w:p>
    <w:p w14:paraId="039BF232" w14:textId="52F1A778" w:rsidR="00CE7DC6" w:rsidRDefault="00CE7DC6" w:rsidP="00CE7DC6">
      <w:pPr>
        <w:jc w:val="center"/>
        <w:rPr>
          <w:rFonts w:cstheme="minorHAnsi"/>
        </w:rPr>
      </w:pPr>
      <w:r>
        <w:rPr>
          <w:rFonts w:cstheme="minorHAnsi"/>
        </w:rPr>
        <w:t>………………………………………………</w:t>
      </w:r>
    </w:p>
    <w:p w14:paraId="2EFF480B" w14:textId="10A70E9B" w:rsidR="00C6209E" w:rsidRDefault="00CE7DC6" w:rsidP="00CE7DC6">
      <w:pPr>
        <w:jc w:val="center"/>
      </w:pPr>
      <w:r>
        <w:rPr>
          <w:rFonts w:cstheme="minorHAnsi"/>
        </w:rPr>
        <w:t>podpis</w:t>
      </w:r>
    </w:p>
    <w:p w14:paraId="2B4D3792" w14:textId="77777777" w:rsidR="00CE7DC6" w:rsidRDefault="00CE7DC6" w:rsidP="00CE7DC6">
      <w:pPr>
        <w:jc w:val="center"/>
        <w:sectPr w:rsidR="00CE7DC6" w:rsidSect="00CE7DC6">
          <w:type w:val="continuous"/>
          <w:pgSz w:w="11906" w:h="16838"/>
          <w:pgMar w:top="1134" w:right="1134" w:bottom="1134" w:left="1134" w:header="709" w:footer="709" w:gutter="0"/>
          <w:cols w:num="2" w:space="708"/>
          <w:docGrid w:linePitch="360"/>
        </w:sectPr>
      </w:pPr>
    </w:p>
    <w:p w14:paraId="29535769" w14:textId="3BA10518" w:rsidR="00C6209E" w:rsidRDefault="00C6209E" w:rsidP="00CE7DC6"/>
    <w:sectPr w:rsidR="00C6209E" w:rsidSect="00CE7DC6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0D290" w14:textId="77777777" w:rsidR="00F411B2" w:rsidRDefault="00F411B2" w:rsidP="00C6209E">
      <w:pPr>
        <w:spacing w:after="0" w:line="240" w:lineRule="auto"/>
      </w:pPr>
      <w:r>
        <w:separator/>
      </w:r>
    </w:p>
  </w:endnote>
  <w:endnote w:type="continuationSeparator" w:id="0">
    <w:p w14:paraId="3D748703" w14:textId="77777777" w:rsidR="00F411B2" w:rsidRDefault="00F411B2" w:rsidP="00C62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30376" w14:textId="77777777" w:rsidR="00425AF6" w:rsidRDefault="00425AF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D70D4" w14:textId="77777777" w:rsidR="00425AF6" w:rsidRDefault="00425AF6" w:rsidP="00425AF6">
    <w:pPr>
      <w:pStyle w:val="Zhlav"/>
      <w:pBdr>
        <w:top w:val="single" w:sz="4" w:space="1" w:color="auto"/>
      </w:pBdr>
      <w:tabs>
        <w:tab w:val="clear" w:pos="4536"/>
        <w:tab w:val="center" w:pos="4762"/>
      </w:tabs>
      <w:spacing w:line="360" w:lineRule="auto"/>
      <w:ind w:left="-510" w:right="-283"/>
      <w:jc w:val="center"/>
      <w:rPr>
        <w:rFonts w:ascii="Arial Narrow" w:hAnsi="Arial Narrow"/>
        <w:color w:val="385623" w:themeColor="accent6" w:themeShade="80"/>
        <w:sz w:val="16"/>
        <w:szCs w:val="16"/>
      </w:rPr>
    </w:pPr>
    <w:r>
      <w:rPr>
        <w:rFonts w:ascii="Arial Narrow" w:hAnsi="Arial Narrow"/>
        <w:color w:val="385623" w:themeColor="accent6" w:themeShade="80"/>
        <w:sz w:val="16"/>
        <w:szCs w:val="16"/>
      </w:rPr>
      <w:t xml:space="preserve">          Technické služby Tábor s.r.o.</w:t>
    </w:r>
  </w:p>
  <w:p w14:paraId="557E2D70" w14:textId="77777777" w:rsidR="00425AF6" w:rsidRDefault="00425AF6" w:rsidP="00425AF6">
    <w:pPr>
      <w:pStyle w:val="Zhlav"/>
      <w:pBdr>
        <w:top w:val="single" w:sz="4" w:space="1" w:color="auto"/>
      </w:pBdr>
      <w:tabs>
        <w:tab w:val="clear" w:pos="4536"/>
        <w:tab w:val="center" w:pos="4762"/>
      </w:tabs>
      <w:spacing w:line="360" w:lineRule="auto"/>
      <w:ind w:left="-510" w:right="-283"/>
      <w:jc w:val="center"/>
      <w:rPr>
        <w:rFonts w:ascii="Arial Narrow" w:hAnsi="Arial Narrow"/>
        <w:color w:val="385623" w:themeColor="accent6" w:themeShade="80"/>
        <w:sz w:val="16"/>
        <w:szCs w:val="16"/>
      </w:rPr>
    </w:pPr>
    <w:r>
      <w:rPr>
        <w:rFonts w:ascii="Arial Narrow" w:hAnsi="Arial Narrow"/>
        <w:color w:val="385623" w:themeColor="accent6" w:themeShade="80"/>
        <w:sz w:val="16"/>
        <w:szCs w:val="16"/>
      </w:rPr>
      <w:t>Kpt. Jaroše 2418</w:t>
    </w:r>
    <w:r>
      <w:rPr>
        <w:rFonts w:ascii="Arial Narrow" w:hAnsi="Arial Narrow"/>
        <w:color w:val="385623" w:themeColor="accent6" w:themeShade="80"/>
        <w:sz w:val="16"/>
        <w:szCs w:val="16"/>
      </w:rPr>
      <w:tab/>
      <w:t>Tel.: +420</w:t>
    </w:r>
    <w:r>
      <w:t xml:space="preserve"> </w:t>
    </w:r>
    <w:r>
      <w:rPr>
        <w:rFonts w:ascii="Arial Narrow" w:hAnsi="Arial Narrow"/>
        <w:color w:val="385623" w:themeColor="accent6" w:themeShade="80"/>
        <w:sz w:val="16"/>
        <w:szCs w:val="16"/>
      </w:rPr>
      <w:t>381 201 247</w:t>
    </w:r>
    <w:r>
      <w:rPr>
        <w:rFonts w:ascii="Arial Narrow" w:hAnsi="Arial Narrow"/>
        <w:color w:val="385623" w:themeColor="accent6" w:themeShade="80"/>
        <w:sz w:val="16"/>
        <w:szCs w:val="16"/>
      </w:rPr>
      <w:ptab w:relativeTo="margin" w:alignment="right" w:leader="none"/>
    </w:r>
    <w:r>
      <w:rPr>
        <w:rFonts w:ascii="Arial Narrow" w:hAnsi="Arial Narrow"/>
        <w:color w:val="385623" w:themeColor="accent6" w:themeShade="80"/>
        <w:sz w:val="16"/>
        <w:szCs w:val="16"/>
      </w:rPr>
      <w:t>IČ: 62502565</w:t>
    </w:r>
  </w:p>
  <w:p w14:paraId="64A1F2E8" w14:textId="77777777" w:rsidR="00425AF6" w:rsidRDefault="00425AF6" w:rsidP="00425AF6">
    <w:pPr>
      <w:pStyle w:val="Zhlav"/>
      <w:spacing w:line="360" w:lineRule="auto"/>
      <w:ind w:left="-510" w:right="-284"/>
      <w:jc w:val="center"/>
      <w:rPr>
        <w:rFonts w:ascii="Arial Narrow" w:hAnsi="Arial Narrow"/>
        <w:color w:val="385623" w:themeColor="accent6" w:themeShade="80"/>
        <w:sz w:val="16"/>
        <w:szCs w:val="16"/>
      </w:rPr>
    </w:pPr>
    <w:r>
      <w:rPr>
        <w:rFonts w:ascii="Arial Narrow" w:hAnsi="Arial Narrow"/>
        <w:color w:val="385623" w:themeColor="accent6" w:themeShade="80"/>
        <w:sz w:val="16"/>
        <w:szCs w:val="16"/>
      </w:rPr>
      <w:t>390 03 Tábor</w:t>
    </w:r>
    <w:r>
      <w:rPr>
        <w:rFonts w:ascii="Arial Narrow" w:hAnsi="Arial Narrow"/>
        <w:color w:val="385623" w:themeColor="accent6" w:themeShade="80"/>
        <w:sz w:val="16"/>
        <w:szCs w:val="16"/>
      </w:rPr>
      <w:ptab w:relativeTo="margin" w:alignment="center" w:leader="none"/>
    </w:r>
    <w:r>
      <w:rPr>
        <w:rFonts w:ascii="Arial Narrow" w:hAnsi="Arial Narrow"/>
        <w:color w:val="385623" w:themeColor="accent6" w:themeShade="80"/>
        <w:sz w:val="16"/>
        <w:szCs w:val="16"/>
      </w:rPr>
      <w:t xml:space="preserve">Email: </w:t>
    </w:r>
    <w:hyperlink r:id="rId1" w:history="1">
      <w:r>
        <w:rPr>
          <w:rStyle w:val="Hypertextovodkaz"/>
          <w:rFonts w:ascii="Arial Narrow" w:hAnsi="Arial Narrow"/>
          <w:sz w:val="16"/>
          <w:szCs w:val="16"/>
        </w:rPr>
        <w:t>hrbitovy@tstabor.cz</w:t>
      </w:r>
    </w:hyperlink>
    <w:r>
      <w:rPr>
        <w:rFonts w:ascii="Arial Narrow" w:hAnsi="Arial Narrow"/>
        <w:color w:val="385623" w:themeColor="accent6" w:themeShade="80"/>
        <w:sz w:val="16"/>
        <w:szCs w:val="16"/>
      </w:rPr>
      <w:t xml:space="preserve"> www.hrbitovytabor.cz</w:t>
    </w:r>
    <w:r>
      <w:rPr>
        <w:rFonts w:ascii="Arial Narrow" w:hAnsi="Arial Narrow"/>
        <w:color w:val="385623" w:themeColor="accent6" w:themeShade="80"/>
        <w:sz w:val="16"/>
        <w:szCs w:val="16"/>
      </w:rPr>
      <w:ptab w:relativeTo="margin" w:alignment="right" w:leader="none"/>
    </w:r>
    <w:r>
      <w:rPr>
        <w:rFonts w:ascii="Arial Narrow" w:hAnsi="Arial Narrow"/>
        <w:color w:val="385623" w:themeColor="accent6" w:themeShade="80"/>
        <w:sz w:val="16"/>
        <w:szCs w:val="16"/>
      </w:rPr>
      <w:t>Číslo účtu: 291555291/0300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4C7C1" w14:textId="77777777" w:rsidR="00425AF6" w:rsidRDefault="00425AF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E9ACC" w14:textId="77777777" w:rsidR="00F411B2" w:rsidRDefault="00F411B2" w:rsidP="00C6209E">
      <w:pPr>
        <w:spacing w:after="0" w:line="240" w:lineRule="auto"/>
      </w:pPr>
      <w:r>
        <w:separator/>
      </w:r>
    </w:p>
  </w:footnote>
  <w:footnote w:type="continuationSeparator" w:id="0">
    <w:p w14:paraId="0813BC4E" w14:textId="77777777" w:rsidR="00F411B2" w:rsidRDefault="00F411B2" w:rsidP="00C620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32DAA" w14:textId="77777777" w:rsidR="00425AF6" w:rsidRDefault="00425AF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ECE74" w14:textId="77777777" w:rsidR="00C6209E" w:rsidRPr="00A524D3" w:rsidRDefault="00C6209E" w:rsidP="00C6209E">
    <w:pPr>
      <w:spacing w:after="0" w:line="360" w:lineRule="auto"/>
      <w:ind w:left="-510" w:right="-283"/>
      <w:rPr>
        <w:rFonts w:ascii="Arial Narrow" w:hAnsi="Arial Narrow"/>
        <w:color w:val="385623" w:themeColor="accent6" w:themeShade="80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D433B0A" wp14:editId="2AA3804B">
          <wp:simplePos x="0" y="0"/>
          <wp:positionH relativeFrom="margin">
            <wp:align>right</wp:align>
          </wp:positionH>
          <wp:positionV relativeFrom="paragraph">
            <wp:posOffset>-135255</wp:posOffset>
          </wp:positionV>
          <wp:extent cx="2314575" cy="396240"/>
          <wp:effectExtent l="0" t="0" r="0" b="3810"/>
          <wp:wrapNone/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4575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57E77A2" w14:textId="77777777" w:rsidR="00C6209E" w:rsidRPr="00C6209E" w:rsidRDefault="00C6209E" w:rsidP="00C6209E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7EF93" w14:textId="77777777" w:rsidR="00425AF6" w:rsidRDefault="00425AF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09E"/>
    <w:rsid w:val="002E73B8"/>
    <w:rsid w:val="00425AF6"/>
    <w:rsid w:val="00625935"/>
    <w:rsid w:val="007F2D45"/>
    <w:rsid w:val="009C1563"/>
    <w:rsid w:val="00A65175"/>
    <w:rsid w:val="00B74B0C"/>
    <w:rsid w:val="00BF7BC7"/>
    <w:rsid w:val="00C6209E"/>
    <w:rsid w:val="00CE7DC6"/>
    <w:rsid w:val="00F41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F983B2"/>
  <w15:chartTrackingRefBased/>
  <w15:docId w15:val="{A6157DBC-D603-4758-A087-AA033889D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620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6209E"/>
  </w:style>
  <w:style w:type="paragraph" w:styleId="Zpat">
    <w:name w:val="footer"/>
    <w:basedOn w:val="Normln"/>
    <w:link w:val="ZpatChar"/>
    <w:uiPriority w:val="99"/>
    <w:unhideWhenUsed/>
    <w:rsid w:val="00C620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6209E"/>
  </w:style>
  <w:style w:type="character" w:styleId="Hypertextovodkaz">
    <w:name w:val="Hyperlink"/>
    <w:basedOn w:val="Standardnpsmoodstavce"/>
    <w:uiPriority w:val="99"/>
    <w:unhideWhenUsed/>
    <w:rsid w:val="00C6209E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CE7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86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hrbitovy@tstabor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</Words>
  <Characters>848</Characters>
  <Application>Microsoft Office Word</Application>
  <DocSecurity>0</DocSecurity>
  <Lines>7</Lines>
  <Paragraphs>1</Paragraphs>
  <ScaleCrop>false</ScaleCrop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Fořtová</dc:creator>
  <cp:keywords/>
  <dc:description/>
  <cp:lastModifiedBy>hrbitovy.evidence2</cp:lastModifiedBy>
  <cp:revision>6</cp:revision>
  <dcterms:created xsi:type="dcterms:W3CDTF">2021-06-11T11:16:00Z</dcterms:created>
  <dcterms:modified xsi:type="dcterms:W3CDTF">2021-09-21T12:23:00Z</dcterms:modified>
</cp:coreProperties>
</file>